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B2590B"/>
    <w:p w:rsidR="000559D5" w:rsidRDefault="000559D5"/>
    <w:p w:rsidR="000559D5" w:rsidRDefault="000559D5">
      <w:proofErr w:type="spellStart"/>
      <w:r>
        <w:t>Oregon</w:t>
      </w:r>
      <w:proofErr w:type="spellEnd"/>
      <w:r>
        <w:t xml:space="preserve"> </w:t>
      </w:r>
      <w:proofErr w:type="spellStart"/>
      <w:r>
        <w:t>Demographics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2011</w:t>
      </w:r>
    </w:p>
    <w:p w:rsidR="000559D5" w:rsidRDefault="000559D5"/>
    <w:p w:rsidR="000559D5" w:rsidRDefault="000559D5">
      <w:hyperlink r:id="rId4" w:history="1">
        <w:r w:rsidRPr="006C09D6">
          <w:rPr>
            <w:rStyle w:val="Hyperlink"/>
          </w:rPr>
          <w:t>http://www.oregon.gov/DAS/OEA/docs/demographic/or_pop_trend2011.pdf</w:t>
        </w:r>
      </w:hyperlink>
    </w:p>
    <w:p w:rsidR="000559D5" w:rsidRDefault="000559D5"/>
    <w:sectPr w:rsidR="000559D5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20"/>
  <w:characterSpacingControl w:val="doNotCompress"/>
  <w:compat/>
  <w:rsids>
    <w:rsidRoot w:val="000559D5"/>
    <w:rsid w:val="000559D5"/>
    <w:rsid w:val="000E62A0"/>
    <w:rsid w:val="00B2590B"/>
    <w:rsid w:val="00F3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9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gon.gov/DAS/OEA/docs/demographic/or_pop_trend20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2014-12-01T21:42:00Z</dcterms:created>
  <dcterms:modified xsi:type="dcterms:W3CDTF">2014-12-01T21:43:00Z</dcterms:modified>
</cp:coreProperties>
</file>